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DC" w:rsidRDefault="00435A7A" w:rsidP="00345F26">
      <w:pPr>
        <w:spacing w:line="360" w:lineRule="auto"/>
        <w:ind w:firstLineChars="400" w:firstLine="1446"/>
        <w:rPr>
          <w:rFonts w:ascii="Times New Roman" w:eastAsia="宋体" w:hAnsi="Times New Roman" w:cs="Times New Roman"/>
          <w:b/>
          <w:sz w:val="36"/>
          <w:szCs w:val="36"/>
        </w:rPr>
      </w:pPr>
      <w:r w:rsidRPr="00345F26">
        <w:rPr>
          <w:rFonts w:ascii="Times New Roman" w:eastAsia="宋体" w:hAnsi="Times New Roman" w:cs="Times New Roman" w:hint="eastAsia"/>
          <w:b/>
          <w:sz w:val="36"/>
          <w:szCs w:val="36"/>
        </w:rPr>
        <w:t>W</w:t>
      </w:r>
      <w:r w:rsidRPr="00345F26">
        <w:rPr>
          <w:rFonts w:ascii="Times New Roman" w:eastAsia="宋体" w:hAnsi="Times New Roman" w:cs="Times New Roman"/>
          <w:b/>
          <w:sz w:val="36"/>
          <w:szCs w:val="36"/>
        </w:rPr>
        <w:t>NQ</w:t>
      </w:r>
      <w:r w:rsidRPr="00345F26">
        <w:rPr>
          <w:rFonts w:ascii="Times New Roman" w:eastAsia="宋体" w:hAnsi="Times New Roman" w:cs="Times New Roman"/>
          <w:b/>
          <w:sz w:val="36"/>
          <w:szCs w:val="36"/>
        </w:rPr>
        <w:t>直流无刷</w:t>
      </w:r>
      <w:r w:rsidR="003C48CB">
        <w:rPr>
          <w:rFonts w:ascii="Times New Roman" w:eastAsia="宋体" w:hAnsi="Times New Roman" w:cs="Times New Roman" w:hint="eastAsia"/>
          <w:b/>
          <w:sz w:val="36"/>
          <w:szCs w:val="36"/>
        </w:rPr>
        <w:t>系统</w:t>
      </w:r>
      <w:r w:rsidRPr="00345F26">
        <w:rPr>
          <w:rFonts w:ascii="Times New Roman" w:eastAsia="宋体" w:hAnsi="Times New Roman" w:cs="Times New Roman"/>
          <w:b/>
          <w:sz w:val="36"/>
          <w:szCs w:val="36"/>
        </w:rPr>
        <w:t>故障</w:t>
      </w:r>
      <w:r w:rsidR="00A95F77">
        <w:rPr>
          <w:rFonts w:ascii="Times New Roman" w:eastAsia="宋体" w:hAnsi="Times New Roman" w:cs="Times New Roman"/>
          <w:b/>
          <w:sz w:val="36"/>
          <w:szCs w:val="36"/>
        </w:rPr>
        <w:t>代码</w:t>
      </w:r>
      <w:r w:rsidRPr="00345F26">
        <w:rPr>
          <w:rFonts w:ascii="Times New Roman" w:eastAsia="宋体" w:hAnsi="Times New Roman" w:cs="Times New Roman" w:hint="eastAsia"/>
          <w:b/>
          <w:sz w:val="36"/>
          <w:szCs w:val="36"/>
        </w:rPr>
        <w:t>与措施</w:t>
      </w:r>
    </w:p>
    <w:p w:rsidR="000D5244" w:rsidRPr="00345F26" w:rsidRDefault="000D5244" w:rsidP="00345F26">
      <w:pPr>
        <w:spacing w:line="360" w:lineRule="auto"/>
        <w:ind w:firstLineChars="400" w:firstLine="1446"/>
        <w:rPr>
          <w:rFonts w:ascii="Times New Roman" w:eastAsia="宋体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3685"/>
        <w:gridCol w:w="4394"/>
      </w:tblGrid>
      <w:tr w:rsidR="00435A7A" w:rsidTr="000D5244">
        <w:trPr>
          <w:jc w:val="center"/>
        </w:trPr>
        <w:tc>
          <w:tcPr>
            <w:tcW w:w="1555" w:type="dxa"/>
          </w:tcPr>
          <w:p w:rsidR="00435A7A" w:rsidRDefault="00435A7A" w:rsidP="00F72CE8">
            <w:pPr>
              <w:rPr>
                <w:szCs w:val="20"/>
              </w:rPr>
            </w:pPr>
            <w:r>
              <w:rPr>
                <w:szCs w:val="20"/>
              </w:rPr>
              <w:t>Malfunction</w:t>
            </w:r>
            <w:r>
              <w:rPr>
                <w:rFonts w:hint="eastAsia"/>
                <w:szCs w:val="20"/>
              </w:rPr>
              <w:t>故障现象</w:t>
            </w:r>
          </w:p>
        </w:tc>
        <w:tc>
          <w:tcPr>
            <w:tcW w:w="3685" w:type="dxa"/>
          </w:tcPr>
          <w:p w:rsidR="00435A7A" w:rsidRDefault="00435A7A" w:rsidP="00F72CE8">
            <w:pPr>
              <w:ind w:leftChars="196" w:left="412"/>
              <w:rPr>
                <w:szCs w:val="20"/>
                <w:lang w:val="en-GB"/>
              </w:rPr>
            </w:pPr>
            <w:r>
              <w:rPr>
                <w:b/>
                <w:bCs/>
                <w:szCs w:val="20"/>
              </w:rPr>
              <w:t>Possible reason</w:t>
            </w:r>
            <w:r>
              <w:rPr>
                <w:rFonts w:hint="eastAsia"/>
                <w:szCs w:val="20"/>
                <w:lang w:val="en-GB"/>
              </w:rPr>
              <w:t>可能原因</w:t>
            </w:r>
          </w:p>
        </w:tc>
        <w:tc>
          <w:tcPr>
            <w:tcW w:w="4394" w:type="dxa"/>
          </w:tcPr>
          <w:p w:rsidR="00435A7A" w:rsidRDefault="00435A7A" w:rsidP="00F72CE8">
            <w:pPr>
              <w:ind w:left="1182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Solution</w:t>
            </w:r>
          </w:p>
          <w:p w:rsidR="00435A7A" w:rsidRDefault="00435A7A" w:rsidP="00F72CE8">
            <w:pPr>
              <w:ind w:left="1182"/>
              <w:rPr>
                <w:szCs w:val="20"/>
                <w:lang w:val="en-GB"/>
              </w:rPr>
            </w:pPr>
            <w:r>
              <w:rPr>
                <w:rFonts w:hint="eastAsia"/>
                <w:szCs w:val="20"/>
                <w:lang w:val="en-GB"/>
              </w:rPr>
              <w:t>排除措施</w:t>
            </w:r>
          </w:p>
        </w:tc>
      </w:tr>
      <w:tr w:rsidR="00435A7A" w:rsidRPr="00A32DBE" w:rsidTr="000D5244">
        <w:trPr>
          <w:trHeight w:val="774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435A7A" w:rsidRPr="000D5244" w:rsidRDefault="00A04CCB" w:rsidP="000D5244">
            <w:pPr>
              <w:spacing w:line="300" w:lineRule="exact"/>
              <w:rPr>
                <w:szCs w:val="20"/>
              </w:rPr>
            </w:pPr>
            <w:r>
              <w:rPr>
                <w:szCs w:val="20"/>
              </w:rPr>
              <w:t>1</w:t>
            </w:r>
            <w:r>
              <w:rPr>
                <w:rFonts w:hint="eastAsia"/>
                <w:szCs w:val="20"/>
              </w:rPr>
              <w:t>.</w:t>
            </w:r>
            <w:r w:rsidR="00435A7A">
              <w:rPr>
                <w:rFonts w:hint="eastAsia"/>
                <w:szCs w:val="20"/>
              </w:rPr>
              <w:t xml:space="preserve">Display </w:t>
            </w:r>
            <w:r w:rsidR="00435A7A">
              <w:rPr>
                <w:szCs w:val="20"/>
              </w:rPr>
              <w:t xml:space="preserve">“SAFE”     </w:t>
            </w:r>
            <w:r w:rsidR="00435A7A" w:rsidRPr="000D5244">
              <w:rPr>
                <w:rFonts w:hint="eastAsia"/>
                <w:szCs w:val="20"/>
              </w:rPr>
              <w:t>显示</w:t>
            </w:r>
            <w:r w:rsidR="00435A7A" w:rsidRPr="000D5244">
              <w:rPr>
                <w:rFonts w:hint="eastAsia"/>
                <w:szCs w:val="20"/>
              </w:rPr>
              <w:t>SAFE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D5244" w:rsidRDefault="00435A7A" w:rsidP="000D5244">
            <w:pPr>
              <w:spacing w:line="300" w:lineRule="exact"/>
              <w:rPr>
                <w:szCs w:val="20"/>
              </w:rPr>
            </w:pPr>
            <w:r w:rsidRPr="008B64F9">
              <w:rPr>
                <w:rFonts w:hint="eastAsia"/>
                <w:szCs w:val="20"/>
              </w:rPr>
              <w:t>Safety switch off or damaged</w:t>
            </w:r>
          </w:p>
          <w:p w:rsidR="00435A7A" w:rsidRPr="000D5244" w:rsidRDefault="00435A7A" w:rsidP="000D5244">
            <w:pPr>
              <w:spacing w:line="300" w:lineRule="exact"/>
              <w:rPr>
                <w:szCs w:val="20"/>
              </w:rPr>
            </w:pPr>
            <w:r w:rsidRPr="000D5244">
              <w:rPr>
                <w:rFonts w:hint="eastAsia"/>
                <w:szCs w:val="20"/>
              </w:rPr>
              <w:t>安全开关脱落或损坏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35A7A" w:rsidRDefault="00435A7A" w:rsidP="00F72CE8">
            <w:pPr>
              <w:spacing w:line="300" w:lineRule="exact"/>
            </w:pPr>
            <w:r>
              <w:rPr>
                <w:szCs w:val="20"/>
              </w:rPr>
              <w:t>1.</w:t>
            </w:r>
            <w:r w:rsidRPr="008B64F9">
              <w:rPr>
                <w:rFonts w:hint="eastAsia"/>
                <w:szCs w:val="20"/>
              </w:rPr>
              <w:t>The safety switch is in place</w:t>
            </w:r>
            <w:r>
              <w:t xml:space="preserve">  </w:t>
            </w:r>
            <w:r w:rsidR="000D5244">
              <w:t xml:space="preserve"> </w:t>
            </w:r>
            <w:r w:rsidRPr="00A32DBE">
              <w:rPr>
                <w:rFonts w:hint="eastAsia"/>
              </w:rPr>
              <w:t>重新将安全开关放回。</w:t>
            </w:r>
          </w:p>
          <w:p w:rsidR="00435A7A" w:rsidRDefault="00435A7A" w:rsidP="00F72CE8">
            <w:pPr>
              <w:spacing w:line="300" w:lineRule="exact"/>
              <w:ind w:left="420" w:hangingChars="200" w:hanging="420"/>
            </w:pPr>
            <w:r w:rsidRPr="008B64F9">
              <w:rPr>
                <w:szCs w:val="20"/>
              </w:rPr>
              <w:t>2</w:t>
            </w:r>
            <w:r>
              <w:rPr>
                <w:szCs w:val="20"/>
              </w:rPr>
              <w:t>.</w:t>
            </w:r>
            <w:r w:rsidRPr="008B64F9">
              <w:rPr>
                <w:rFonts w:hint="eastAsia"/>
                <w:szCs w:val="20"/>
              </w:rPr>
              <w:t>Replace the safety switch.</w:t>
            </w:r>
            <w:r>
              <w:rPr>
                <w:szCs w:val="20"/>
              </w:rPr>
              <w:t xml:space="preserve">    </w:t>
            </w:r>
            <w:r>
              <w:rPr>
                <w:rFonts w:hint="eastAsia"/>
              </w:rPr>
              <w:t>更换</w:t>
            </w:r>
            <w:r w:rsidRPr="00A32DBE">
              <w:t>安全开关。</w:t>
            </w:r>
          </w:p>
          <w:p w:rsidR="006272FB" w:rsidRPr="00A32DBE" w:rsidRDefault="006272FB" w:rsidP="00F72CE8">
            <w:pPr>
              <w:spacing w:line="300" w:lineRule="exact"/>
              <w:ind w:left="420" w:hangingChars="200" w:hanging="420"/>
            </w:pPr>
          </w:p>
        </w:tc>
      </w:tr>
      <w:tr w:rsidR="00435A7A" w:rsidRPr="00DD0043" w:rsidTr="000D5244">
        <w:trPr>
          <w:trHeight w:val="858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435A7A" w:rsidRPr="000D5244" w:rsidRDefault="00A04CCB" w:rsidP="000D5244">
            <w:pPr>
              <w:spacing w:line="300" w:lineRule="exact"/>
              <w:rPr>
                <w:szCs w:val="20"/>
              </w:rPr>
            </w:pPr>
            <w:r>
              <w:rPr>
                <w:szCs w:val="20"/>
              </w:rPr>
              <w:t>2.</w:t>
            </w:r>
            <w:r w:rsidR="00435A7A">
              <w:rPr>
                <w:rFonts w:hint="eastAsia"/>
                <w:szCs w:val="20"/>
              </w:rPr>
              <w:t>Display</w:t>
            </w:r>
            <w:r w:rsidR="00435A7A">
              <w:rPr>
                <w:szCs w:val="20"/>
              </w:rPr>
              <w:t xml:space="preserve">“E01”    </w:t>
            </w:r>
            <w:r w:rsidR="00435A7A" w:rsidRPr="000D5244">
              <w:rPr>
                <w:rFonts w:hint="eastAsia"/>
                <w:szCs w:val="20"/>
              </w:rPr>
              <w:t>显示</w:t>
            </w:r>
            <w:r w:rsidR="00435A7A" w:rsidRPr="000D5244">
              <w:rPr>
                <w:rFonts w:hint="eastAsia"/>
                <w:szCs w:val="20"/>
              </w:rPr>
              <w:t>E</w:t>
            </w:r>
            <w:r w:rsidR="00435A7A" w:rsidRPr="000D5244">
              <w:rPr>
                <w:szCs w:val="20"/>
              </w:rPr>
              <w:t>01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D5244" w:rsidRDefault="00435A7A" w:rsidP="000D5244">
            <w:pPr>
              <w:spacing w:line="300" w:lineRule="exact"/>
              <w:rPr>
                <w:szCs w:val="20"/>
              </w:rPr>
            </w:pPr>
            <w:r w:rsidRPr="008B64F9">
              <w:rPr>
                <w:rFonts w:hint="eastAsia"/>
                <w:szCs w:val="20"/>
              </w:rPr>
              <w:t xml:space="preserve">Communication is abnormal, the </w:t>
            </w:r>
            <w:r>
              <w:rPr>
                <w:szCs w:val="20"/>
              </w:rPr>
              <w:t>C</w:t>
            </w:r>
            <w:r>
              <w:rPr>
                <w:rFonts w:hint="eastAsia"/>
                <w:szCs w:val="20"/>
              </w:rPr>
              <w:t>onsole</w:t>
            </w:r>
            <w:r w:rsidRPr="008B64F9">
              <w:rPr>
                <w:rFonts w:hint="eastAsia"/>
                <w:szCs w:val="20"/>
              </w:rPr>
              <w:t xml:space="preserve"> can not receive the data of the </w:t>
            </w:r>
            <w:r>
              <w:rPr>
                <w:rFonts w:hint="eastAsia"/>
                <w:szCs w:val="20"/>
              </w:rPr>
              <w:t xml:space="preserve">control </w:t>
            </w:r>
            <w:r w:rsidRPr="004707F1">
              <w:rPr>
                <w:szCs w:val="20"/>
              </w:rPr>
              <w:t>board</w:t>
            </w:r>
          </w:p>
          <w:p w:rsidR="00435A7A" w:rsidRPr="000D5244" w:rsidRDefault="00435A7A" w:rsidP="000D5244">
            <w:pPr>
              <w:spacing w:line="300" w:lineRule="exact"/>
              <w:rPr>
                <w:szCs w:val="20"/>
              </w:rPr>
            </w:pPr>
            <w:r w:rsidRPr="000D5244">
              <w:rPr>
                <w:rFonts w:hint="eastAsia"/>
                <w:szCs w:val="20"/>
              </w:rPr>
              <w:t>通信异常，电子表收不到驱动板数据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35A7A" w:rsidRPr="00DD0043" w:rsidRDefault="00435A7A" w:rsidP="00F72CE8">
            <w:pPr>
              <w:spacing w:line="300" w:lineRule="exact"/>
            </w:pPr>
            <w:r>
              <w:rPr>
                <w:szCs w:val="20"/>
              </w:rPr>
              <w:t>1.</w:t>
            </w:r>
            <w:r w:rsidRPr="008B64F9">
              <w:rPr>
                <w:rFonts w:hint="eastAsia"/>
                <w:szCs w:val="20"/>
              </w:rPr>
              <w:t xml:space="preserve">Check the </w:t>
            </w:r>
            <w:r>
              <w:rPr>
                <w:rFonts w:hint="eastAsia"/>
                <w:szCs w:val="20"/>
              </w:rPr>
              <w:t>console</w:t>
            </w:r>
            <w:r w:rsidRPr="008B64F9">
              <w:rPr>
                <w:rFonts w:hint="eastAsia"/>
                <w:szCs w:val="20"/>
              </w:rPr>
              <w:t xml:space="preserve"> and</w:t>
            </w:r>
            <w:r>
              <w:rPr>
                <w:rFonts w:hint="eastAsia"/>
                <w:szCs w:val="20"/>
              </w:rPr>
              <w:t xml:space="preserve"> control</w:t>
            </w:r>
            <w:r w:rsidRPr="008B64F9">
              <w:rPr>
                <w:rFonts w:hint="eastAsia"/>
                <w:szCs w:val="20"/>
              </w:rPr>
              <w:t xml:space="preserve"> board terminal wiring</w:t>
            </w:r>
            <w:r w:rsidRPr="00DD0043">
              <w:rPr>
                <w:rFonts w:hint="eastAsia"/>
              </w:rPr>
              <w:t>检查电子表和驱动板端子接线</w:t>
            </w:r>
          </w:p>
          <w:p w:rsidR="00435A7A" w:rsidRPr="00DD0043" w:rsidRDefault="00435A7A" w:rsidP="000D5244">
            <w:pPr>
              <w:spacing w:line="300" w:lineRule="exact"/>
            </w:pPr>
            <w:r>
              <w:rPr>
                <w:szCs w:val="20"/>
              </w:rPr>
              <w:t>2.</w:t>
            </w:r>
            <w:r w:rsidRPr="008B64F9">
              <w:rPr>
                <w:rFonts w:hint="eastAsia"/>
                <w:szCs w:val="20"/>
              </w:rPr>
              <w:t>Replace</w:t>
            </w:r>
            <w:r>
              <w:rPr>
                <w:szCs w:val="20"/>
              </w:rPr>
              <w:t xml:space="preserve"> </w:t>
            </w:r>
            <w:r w:rsidRPr="008B64F9">
              <w:rPr>
                <w:rFonts w:hint="eastAsia"/>
                <w:szCs w:val="20"/>
              </w:rPr>
              <w:t>the</w:t>
            </w:r>
            <w:r>
              <w:rPr>
                <w:rFonts w:hint="eastAsia"/>
                <w:szCs w:val="20"/>
              </w:rPr>
              <w:t xml:space="preserve"> control</w:t>
            </w:r>
            <w:r w:rsidRPr="008B64F9">
              <w:rPr>
                <w:rFonts w:hint="eastAsia"/>
                <w:szCs w:val="20"/>
              </w:rPr>
              <w:t xml:space="preserve"> board</w:t>
            </w:r>
            <w:r>
              <w:rPr>
                <w:szCs w:val="20"/>
              </w:rPr>
              <w:t xml:space="preserve"> </w:t>
            </w:r>
            <w:r w:rsidRPr="00DD0043">
              <w:rPr>
                <w:rFonts w:hint="eastAsia"/>
              </w:rPr>
              <w:t>更换驱动板</w:t>
            </w:r>
          </w:p>
        </w:tc>
      </w:tr>
      <w:tr w:rsidR="00435A7A" w:rsidRPr="00DD0043" w:rsidTr="000D5244">
        <w:trPr>
          <w:trHeight w:val="614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435A7A" w:rsidRPr="000D5244" w:rsidRDefault="00A04CCB" w:rsidP="000D5244">
            <w:pPr>
              <w:spacing w:line="300" w:lineRule="exact"/>
              <w:rPr>
                <w:szCs w:val="20"/>
              </w:rPr>
            </w:pPr>
            <w:r>
              <w:rPr>
                <w:szCs w:val="20"/>
              </w:rPr>
              <w:t>3.</w:t>
            </w:r>
            <w:r w:rsidR="00435A7A">
              <w:rPr>
                <w:rFonts w:hint="eastAsia"/>
                <w:szCs w:val="20"/>
              </w:rPr>
              <w:t>Display</w:t>
            </w:r>
            <w:r w:rsidR="00435A7A">
              <w:rPr>
                <w:szCs w:val="20"/>
              </w:rPr>
              <w:t xml:space="preserve">“E02”    </w:t>
            </w:r>
            <w:r w:rsidR="00435A7A" w:rsidRPr="000D5244">
              <w:rPr>
                <w:rFonts w:hint="eastAsia"/>
                <w:szCs w:val="20"/>
              </w:rPr>
              <w:t>显示</w:t>
            </w:r>
            <w:r w:rsidR="00435A7A" w:rsidRPr="000D5244">
              <w:rPr>
                <w:rFonts w:hint="eastAsia"/>
                <w:szCs w:val="20"/>
              </w:rPr>
              <w:t>E</w:t>
            </w:r>
            <w:r w:rsidR="00435A7A" w:rsidRPr="000D5244">
              <w:rPr>
                <w:szCs w:val="20"/>
              </w:rPr>
              <w:t>02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35A7A" w:rsidRPr="000D5244" w:rsidRDefault="00435A7A" w:rsidP="000D5244">
            <w:pPr>
              <w:spacing w:line="300" w:lineRule="exact"/>
              <w:jc w:val="left"/>
              <w:rPr>
                <w:szCs w:val="20"/>
              </w:rPr>
            </w:pPr>
            <w:r w:rsidRPr="00BD133C">
              <w:rPr>
                <w:rFonts w:hint="eastAsia"/>
                <w:szCs w:val="20"/>
              </w:rPr>
              <w:t xml:space="preserve">Overvoltage or undervoltage protection of </w:t>
            </w:r>
            <w:r>
              <w:rPr>
                <w:rFonts w:hint="eastAsia"/>
                <w:szCs w:val="20"/>
              </w:rPr>
              <w:t xml:space="preserve">control </w:t>
            </w:r>
            <w:r w:rsidRPr="004707F1">
              <w:rPr>
                <w:szCs w:val="20"/>
              </w:rPr>
              <w:t>board</w:t>
            </w:r>
            <w:r w:rsidR="000D5244">
              <w:rPr>
                <w:szCs w:val="20"/>
              </w:rPr>
              <w:t xml:space="preserve">                   </w:t>
            </w:r>
            <w:r w:rsidRPr="000D5244">
              <w:rPr>
                <w:rFonts w:hint="eastAsia"/>
                <w:szCs w:val="20"/>
              </w:rPr>
              <w:t>驱动板过压或欠压保护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35A7A" w:rsidRDefault="00435A7A" w:rsidP="006272FB">
            <w:pPr>
              <w:pStyle w:val="a3"/>
              <w:numPr>
                <w:ilvl w:val="0"/>
                <w:numId w:val="2"/>
              </w:numPr>
              <w:spacing w:line="300" w:lineRule="exact"/>
              <w:ind w:firstLineChars="0"/>
            </w:pPr>
            <w:r w:rsidRPr="006272FB">
              <w:rPr>
                <w:rFonts w:hint="eastAsia"/>
                <w:szCs w:val="20"/>
              </w:rPr>
              <w:t>Check the power supply voltage to ensure stability; power off, power back on, back to normal</w:t>
            </w:r>
            <w:r w:rsidRPr="00DD0043">
              <w:rPr>
                <w:rFonts w:hint="eastAsia"/>
              </w:rPr>
              <w:t>检查电源电压，确保稳定；断开电源，重新上电，恢复正常。</w:t>
            </w:r>
          </w:p>
          <w:p w:rsidR="006272FB" w:rsidRPr="00DD0043" w:rsidRDefault="006272FB" w:rsidP="006272FB">
            <w:pPr>
              <w:pStyle w:val="a3"/>
              <w:spacing w:line="300" w:lineRule="exact"/>
              <w:ind w:left="360" w:firstLineChars="0" w:firstLine="0"/>
            </w:pPr>
          </w:p>
        </w:tc>
      </w:tr>
      <w:tr w:rsidR="00435A7A" w:rsidRPr="00BD133C" w:rsidTr="000D5244">
        <w:trPr>
          <w:trHeight w:val="754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435A7A" w:rsidRPr="000D5244" w:rsidRDefault="00A04CCB" w:rsidP="000D5244">
            <w:pPr>
              <w:spacing w:line="300" w:lineRule="exact"/>
              <w:rPr>
                <w:szCs w:val="20"/>
              </w:rPr>
            </w:pPr>
            <w:r>
              <w:rPr>
                <w:szCs w:val="20"/>
              </w:rPr>
              <w:t>4.</w:t>
            </w:r>
            <w:r w:rsidR="00435A7A">
              <w:rPr>
                <w:rFonts w:hint="eastAsia"/>
                <w:szCs w:val="20"/>
              </w:rPr>
              <w:t>Display</w:t>
            </w:r>
            <w:r w:rsidR="00435A7A">
              <w:rPr>
                <w:szCs w:val="20"/>
              </w:rPr>
              <w:t xml:space="preserve">“E03”    </w:t>
            </w:r>
            <w:r w:rsidR="00435A7A" w:rsidRPr="000D5244">
              <w:rPr>
                <w:rFonts w:hint="eastAsia"/>
                <w:szCs w:val="20"/>
              </w:rPr>
              <w:t>显示</w:t>
            </w:r>
            <w:r w:rsidR="00435A7A" w:rsidRPr="000D5244">
              <w:rPr>
                <w:rFonts w:hint="eastAsia"/>
                <w:szCs w:val="20"/>
              </w:rPr>
              <w:t>E</w:t>
            </w:r>
            <w:r w:rsidR="00435A7A" w:rsidRPr="000D5244">
              <w:rPr>
                <w:szCs w:val="20"/>
              </w:rPr>
              <w:t>03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D5244" w:rsidRDefault="00435A7A" w:rsidP="000D5244">
            <w:pPr>
              <w:spacing w:line="300" w:lineRule="exact"/>
              <w:rPr>
                <w:szCs w:val="20"/>
              </w:rPr>
            </w:pPr>
            <w:r w:rsidRPr="00BD133C">
              <w:rPr>
                <w:rFonts w:hint="eastAsia"/>
                <w:szCs w:val="20"/>
              </w:rPr>
              <w:t>Abnormal speed feedback</w:t>
            </w:r>
            <w:r w:rsidR="00A03DAE">
              <w:rPr>
                <w:szCs w:val="20"/>
              </w:rPr>
              <w:t xml:space="preserve"> </w:t>
            </w:r>
          </w:p>
          <w:p w:rsidR="00435A7A" w:rsidRPr="00BD133C" w:rsidRDefault="00435A7A" w:rsidP="000D5244">
            <w:pPr>
              <w:spacing w:line="300" w:lineRule="exact"/>
              <w:rPr>
                <w:szCs w:val="20"/>
              </w:rPr>
            </w:pPr>
            <w:r w:rsidRPr="00BD133C">
              <w:rPr>
                <w:rFonts w:hint="eastAsia"/>
                <w:szCs w:val="20"/>
              </w:rPr>
              <w:t>速度反馈异常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35A7A" w:rsidRPr="00BD133C" w:rsidRDefault="000D5244" w:rsidP="00F72CE8">
            <w:pPr>
              <w:shd w:val="clear" w:color="auto" w:fill="F5F5F5"/>
              <w:spacing w:after="600"/>
              <w:textAlignment w:val="top"/>
              <w:rPr>
                <w:szCs w:val="20"/>
              </w:rPr>
            </w:pPr>
            <w:r>
              <w:rPr>
                <w:szCs w:val="20"/>
              </w:rPr>
              <w:t>Check</w:t>
            </w:r>
            <w:r w:rsidR="00435A7A" w:rsidRPr="00BD133C">
              <w:rPr>
                <w:rFonts w:hint="eastAsia"/>
                <w:szCs w:val="20"/>
              </w:rPr>
              <w:t xml:space="preserve"> or replace the drive board</w:t>
            </w:r>
            <w:r w:rsidR="00435A7A" w:rsidRPr="00BD133C">
              <w:rPr>
                <w:rFonts w:hint="eastAsia"/>
                <w:szCs w:val="20"/>
              </w:rPr>
              <w:t>检测或更换驱动板</w:t>
            </w:r>
          </w:p>
        </w:tc>
      </w:tr>
      <w:tr w:rsidR="00435A7A" w:rsidRPr="00DD0043" w:rsidTr="000D5244">
        <w:trPr>
          <w:trHeight w:val="677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435A7A" w:rsidRPr="000D5244" w:rsidRDefault="00A04CCB" w:rsidP="000D5244">
            <w:pPr>
              <w:spacing w:line="300" w:lineRule="exact"/>
              <w:rPr>
                <w:szCs w:val="20"/>
              </w:rPr>
            </w:pPr>
            <w:r>
              <w:rPr>
                <w:szCs w:val="20"/>
              </w:rPr>
              <w:t>5.</w:t>
            </w:r>
            <w:r w:rsidR="00435A7A">
              <w:rPr>
                <w:rFonts w:hint="eastAsia"/>
                <w:szCs w:val="20"/>
              </w:rPr>
              <w:t>Display</w:t>
            </w:r>
            <w:r w:rsidR="00435A7A">
              <w:rPr>
                <w:szCs w:val="20"/>
              </w:rPr>
              <w:t xml:space="preserve">“E04”    </w:t>
            </w:r>
            <w:r w:rsidR="00435A7A" w:rsidRPr="000D5244">
              <w:rPr>
                <w:rFonts w:hint="eastAsia"/>
                <w:szCs w:val="20"/>
              </w:rPr>
              <w:t>显示</w:t>
            </w:r>
            <w:r w:rsidR="00435A7A" w:rsidRPr="000D5244">
              <w:rPr>
                <w:rFonts w:hint="eastAsia"/>
                <w:szCs w:val="20"/>
              </w:rPr>
              <w:t>E</w:t>
            </w:r>
            <w:r w:rsidR="00435A7A" w:rsidRPr="000D5244">
              <w:rPr>
                <w:szCs w:val="20"/>
              </w:rPr>
              <w:t>04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D5244" w:rsidRDefault="00435A7A" w:rsidP="000D5244">
            <w:pPr>
              <w:spacing w:line="300" w:lineRule="exact"/>
              <w:rPr>
                <w:szCs w:val="20"/>
              </w:rPr>
            </w:pPr>
            <w:r w:rsidRPr="00BD133C">
              <w:rPr>
                <w:rFonts w:hint="eastAsia"/>
                <w:szCs w:val="20"/>
              </w:rPr>
              <w:t>Ascension self-detected anomaly</w:t>
            </w:r>
          </w:p>
          <w:p w:rsidR="00435A7A" w:rsidRPr="000D5244" w:rsidRDefault="00435A7A" w:rsidP="000D5244">
            <w:pPr>
              <w:spacing w:line="300" w:lineRule="exact"/>
              <w:rPr>
                <w:szCs w:val="20"/>
              </w:rPr>
            </w:pPr>
            <w:r w:rsidRPr="000D5244">
              <w:rPr>
                <w:rFonts w:hint="eastAsia"/>
                <w:szCs w:val="20"/>
              </w:rPr>
              <w:t>扬升自检异常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35A7A" w:rsidRPr="00DD0043" w:rsidRDefault="00435A7A" w:rsidP="00F72CE8">
            <w:pPr>
              <w:spacing w:line="300" w:lineRule="exact"/>
            </w:pPr>
            <w:r>
              <w:t>1.</w:t>
            </w:r>
            <w:r w:rsidRPr="00BD133C">
              <w:rPr>
                <w:rFonts w:hint="eastAsia"/>
                <w:szCs w:val="20"/>
              </w:rPr>
              <w:t>Disconnect the treadmill and power it back up.</w:t>
            </w:r>
            <w:r w:rsidRPr="00DD0043">
              <w:t>断开跑步机电源，重新上电。</w:t>
            </w:r>
          </w:p>
          <w:p w:rsidR="00435A7A" w:rsidRDefault="00435A7A" w:rsidP="00F72CE8">
            <w:pPr>
              <w:spacing w:line="300" w:lineRule="exact"/>
            </w:pPr>
            <w:r>
              <w:t>2.</w:t>
            </w:r>
            <w:r w:rsidRPr="00BD133C">
              <w:rPr>
                <w:rFonts w:hint="eastAsia"/>
                <w:szCs w:val="20"/>
              </w:rPr>
              <w:t xml:space="preserve">Replace lift motor or </w:t>
            </w:r>
            <w:r>
              <w:rPr>
                <w:rFonts w:hint="eastAsia"/>
                <w:szCs w:val="20"/>
              </w:rPr>
              <w:t xml:space="preserve">control </w:t>
            </w:r>
            <w:r w:rsidRPr="004707F1">
              <w:rPr>
                <w:szCs w:val="20"/>
              </w:rPr>
              <w:t>board</w:t>
            </w:r>
            <w:r w:rsidRPr="00DD0043">
              <w:rPr>
                <w:rFonts w:hint="eastAsia"/>
              </w:rPr>
              <w:t>更换扬升电机或驱动板</w:t>
            </w:r>
          </w:p>
          <w:p w:rsidR="006272FB" w:rsidRPr="00DD0043" w:rsidRDefault="006272FB" w:rsidP="00F72CE8">
            <w:pPr>
              <w:spacing w:line="300" w:lineRule="exact"/>
            </w:pPr>
          </w:p>
        </w:tc>
      </w:tr>
      <w:tr w:rsidR="00435A7A" w:rsidRPr="00DD0043" w:rsidTr="000D5244">
        <w:trPr>
          <w:trHeight w:val="1255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435A7A" w:rsidRPr="000D5244" w:rsidRDefault="00A04CCB" w:rsidP="000D5244">
            <w:pPr>
              <w:spacing w:line="300" w:lineRule="exact"/>
              <w:rPr>
                <w:szCs w:val="20"/>
              </w:rPr>
            </w:pPr>
            <w:r>
              <w:rPr>
                <w:szCs w:val="20"/>
              </w:rPr>
              <w:t>6.</w:t>
            </w:r>
            <w:r w:rsidR="00435A7A">
              <w:rPr>
                <w:rFonts w:hint="eastAsia"/>
                <w:szCs w:val="20"/>
              </w:rPr>
              <w:t>Display</w:t>
            </w:r>
            <w:r w:rsidR="00435A7A">
              <w:rPr>
                <w:szCs w:val="20"/>
              </w:rPr>
              <w:t>“E05”</w:t>
            </w:r>
            <w:r w:rsidR="00042FEE">
              <w:rPr>
                <w:szCs w:val="20"/>
              </w:rPr>
              <w:t xml:space="preserve"> </w:t>
            </w:r>
            <w:r w:rsidR="00435A7A" w:rsidRPr="000D5244">
              <w:rPr>
                <w:rFonts w:hint="eastAsia"/>
                <w:szCs w:val="20"/>
              </w:rPr>
              <w:t>显示</w:t>
            </w:r>
            <w:r w:rsidR="00435A7A" w:rsidRPr="000D5244">
              <w:rPr>
                <w:rFonts w:hint="eastAsia"/>
                <w:szCs w:val="20"/>
              </w:rPr>
              <w:t>E</w:t>
            </w:r>
            <w:r w:rsidR="00435A7A" w:rsidRPr="000D5244">
              <w:rPr>
                <w:szCs w:val="20"/>
              </w:rPr>
              <w:t>05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D5244" w:rsidRDefault="00435A7A" w:rsidP="000D5244">
            <w:pPr>
              <w:spacing w:line="300" w:lineRule="exact"/>
              <w:rPr>
                <w:szCs w:val="20"/>
              </w:rPr>
            </w:pPr>
            <w:r w:rsidRPr="00BD133C">
              <w:rPr>
                <w:rFonts w:hint="eastAsia"/>
                <w:szCs w:val="20"/>
              </w:rPr>
              <w:t>Brushless Motor 3 line</w:t>
            </w:r>
            <w:r>
              <w:rPr>
                <w:rFonts w:hint="eastAsia"/>
                <w:szCs w:val="20"/>
              </w:rPr>
              <w:t>s</w:t>
            </w:r>
            <w:r w:rsidRPr="00BD133C">
              <w:rPr>
                <w:rFonts w:hint="eastAsia"/>
                <w:szCs w:val="20"/>
              </w:rPr>
              <w:t xml:space="preserve"> contact is not good, motor overload or over-current</w:t>
            </w:r>
          </w:p>
          <w:p w:rsidR="00435A7A" w:rsidRPr="00BD133C" w:rsidRDefault="00435A7A" w:rsidP="000D5244">
            <w:pPr>
              <w:spacing w:line="300" w:lineRule="exact"/>
              <w:rPr>
                <w:szCs w:val="20"/>
              </w:rPr>
            </w:pPr>
            <w:r w:rsidRPr="00BD133C">
              <w:rPr>
                <w:rFonts w:hint="eastAsia"/>
                <w:szCs w:val="20"/>
              </w:rPr>
              <w:t>无刷电机的</w:t>
            </w:r>
            <w:r w:rsidRPr="00BD133C">
              <w:rPr>
                <w:rFonts w:hint="eastAsia"/>
                <w:szCs w:val="20"/>
              </w:rPr>
              <w:t>3</w:t>
            </w:r>
            <w:r w:rsidRPr="00BD133C">
              <w:rPr>
                <w:rFonts w:hint="eastAsia"/>
                <w:szCs w:val="20"/>
              </w:rPr>
              <w:t>根马达线接触不良、电机过载或过流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35A7A" w:rsidRDefault="00435A7A" w:rsidP="006272FB">
            <w:pPr>
              <w:pStyle w:val="a3"/>
              <w:numPr>
                <w:ilvl w:val="0"/>
                <w:numId w:val="3"/>
              </w:numPr>
              <w:spacing w:line="300" w:lineRule="exact"/>
              <w:ind w:firstLineChars="0"/>
            </w:pPr>
            <w:r w:rsidRPr="006272FB">
              <w:rPr>
                <w:rFonts w:hint="eastAsia"/>
                <w:szCs w:val="20"/>
              </w:rPr>
              <w:t>Check the line and re-press the motor line terminals and insert them to ensure good contact.</w:t>
            </w:r>
            <w:r w:rsidRPr="00DD0043">
              <w:rPr>
                <w:rFonts w:hint="eastAsia"/>
              </w:rPr>
              <w:t>检查马达线并重新将马达线端子压紧并插好，确保接触良好。</w:t>
            </w:r>
            <w:r>
              <w:rPr>
                <w:rFonts w:hint="eastAsia"/>
              </w:rPr>
              <w:t>2</w:t>
            </w:r>
            <w:r>
              <w:t>.</w:t>
            </w:r>
            <w:r w:rsidRPr="006272FB">
              <w:rPr>
                <w:rFonts w:hint="eastAsia"/>
                <w:szCs w:val="20"/>
              </w:rPr>
              <w:t>Disconnect the treadmill and power it back up.</w:t>
            </w:r>
            <w:r w:rsidRPr="00DD0043">
              <w:t>断开跑步机电源，重新上电。</w:t>
            </w:r>
          </w:p>
          <w:p w:rsidR="006272FB" w:rsidRPr="00DD0043" w:rsidRDefault="006272FB" w:rsidP="006272FB">
            <w:pPr>
              <w:pStyle w:val="a3"/>
              <w:spacing w:line="300" w:lineRule="exact"/>
              <w:ind w:left="360" w:firstLineChars="0" w:firstLine="0"/>
            </w:pPr>
          </w:p>
        </w:tc>
      </w:tr>
      <w:tr w:rsidR="00435A7A" w:rsidRPr="00DD0043" w:rsidTr="000D5244">
        <w:trPr>
          <w:trHeight w:val="938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435A7A" w:rsidRPr="00BD133C" w:rsidRDefault="00A04CCB" w:rsidP="000D5244">
            <w:pPr>
              <w:spacing w:line="300" w:lineRule="exact"/>
              <w:rPr>
                <w:szCs w:val="20"/>
              </w:rPr>
            </w:pPr>
            <w:r>
              <w:rPr>
                <w:szCs w:val="20"/>
              </w:rPr>
              <w:t>7.</w:t>
            </w:r>
            <w:r w:rsidR="00435A7A">
              <w:rPr>
                <w:rFonts w:hint="eastAsia"/>
                <w:szCs w:val="20"/>
              </w:rPr>
              <w:t>Display</w:t>
            </w:r>
            <w:r w:rsidR="00435A7A" w:rsidRPr="00BD133C">
              <w:rPr>
                <w:szCs w:val="20"/>
              </w:rPr>
              <w:t>“E08”</w:t>
            </w:r>
            <w:r w:rsidR="00042FEE">
              <w:rPr>
                <w:szCs w:val="20"/>
              </w:rPr>
              <w:t xml:space="preserve"> </w:t>
            </w:r>
            <w:r w:rsidR="00435A7A" w:rsidRPr="00BD133C">
              <w:rPr>
                <w:rFonts w:hint="eastAsia"/>
                <w:szCs w:val="20"/>
              </w:rPr>
              <w:t>显示</w:t>
            </w:r>
            <w:r w:rsidR="00435A7A" w:rsidRPr="00BD133C">
              <w:rPr>
                <w:rFonts w:hint="eastAsia"/>
                <w:szCs w:val="20"/>
              </w:rPr>
              <w:t>E</w:t>
            </w:r>
            <w:r w:rsidR="00435A7A" w:rsidRPr="00BD133C">
              <w:rPr>
                <w:szCs w:val="20"/>
              </w:rPr>
              <w:t>08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D5244" w:rsidRDefault="00435A7A" w:rsidP="000D5244">
            <w:pPr>
              <w:spacing w:line="300" w:lineRule="exact"/>
              <w:rPr>
                <w:szCs w:val="20"/>
              </w:rPr>
            </w:pPr>
            <w:r>
              <w:rPr>
                <w:szCs w:val="20"/>
              </w:rPr>
              <w:t>C</w:t>
            </w:r>
            <w:r>
              <w:rPr>
                <w:rFonts w:hint="eastAsia"/>
                <w:szCs w:val="20"/>
              </w:rPr>
              <w:t xml:space="preserve">ontrol </w:t>
            </w:r>
            <w:r w:rsidRPr="004707F1">
              <w:rPr>
                <w:szCs w:val="20"/>
              </w:rPr>
              <w:t>board</w:t>
            </w:r>
            <w:r w:rsidRPr="00BD133C">
              <w:rPr>
                <w:rFonts w:hint="eastAsia"/>
                <w:szCs w:val="20"/>
              </w:rPr>
              <w:t xml:space="preserve"> internal detection error,</w:t>
            </w:r>
            <w:r>
              <w:rPr>
                <w:rFonts w:hint="eastAsia"/>
                <w:szCs w:val="20"/>
              </w:rPr>
              <w:t xml:space="preserve"> control </w:t>
            </w:r>
            <w:r w:rsidRPr="004707F1">
              <w:rPr>
                <w:szCs w:val="20"/>
              </w:rPr>
              <w:t>board</w:t>
            </w:r>
            <w:r w:rsidRPr="00BD133C">
              <w:rPr>
                <w:rFonts w:hint="eastAsia"/>
                <w:szCs w:val="20"/>
              </w:rPr>
              <w:t xml:space="preserve"> overheating</w:t>
            </w:r>
          </w:p>
          <w:p w:rsidR="00435A7A" w:rsidRPr="00BD133C" w:rsidRDefault="00435A7A" w:rsidP="000D5244">
            <w:pPr>
              <w:spacing w:line="300" w:lineRule="exact"/>
              <w:rPr>
                <w:szCs w:val="20"/>
              </w:rPr>
            </w:pPr>
            <w:r w:rsidRPr="00BD133C">
              <w:rPr>
                <w:rFonts w:hint="eastAsia"/>
                <w:szCs w:val="20"/>
              </w:rPr>
              <w:t>驱动板内部检测错误，驱动板过热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35A7A" w:rsidRPr="00DD0043" w:rsidRDefault="00435A7A" w:rsidP="00F72CE8">
            <w:pPr>
              <w:spacing w:line="300" w:lineRule="exact"/>
            </w:pPr>
            <w:r>
              <w:rPr>
                <w:szCs w:val="20"/>
              </w:rPr>
              <w:t>1.</w:t>
            </w:r>
            <w:r w:rsidRPr="00BD133C">
              <w:rPr>
                <w:rFonts w:hint="eastAsia"/>
                <w:szCs w:val="20"/>
              </w:rPr>
              <w:t>Unplug the Treadmill, let the heat out for a while, and then power it back up.</w:t>
            </w:r>
            <w:r w:rsidRPr="00DD0043">
              <w:rPr>
                <w:rFonts w:hint="eastAsia"/>
              </w:rPr>
              <w:t>断开跑步机电源，散热一段时间，然后再重新上电。</w:t>
            </w:r>
          </w:p>
          <w:p w:rsidR="00435A7A" w:rsidRDefault="00435A7A" w:rsidP="00F72CE8">
            <w:pPr>
              <w:spacing w:line="300" w:lineRule="exact"/>
            </w:pPr>
            <w:r>
              <w:rPr>
                <w:szCs w:val="20"/>
              </w:rPr>
              <w:t>2.</w:t>
            </w:r>
            <w:r w:rsidRPr="00BD133C">
              <w:rPr>
                <w:rFonts w:hint="eastAsia"/>
                <w:szCs w:val="20"/>
              </w:rPr>
              <w:t xml:space="preserve">Replace the </w:t>
            </w:r>
            <w:r>
              <w:rPr>
                <w:rFonts w:hint="eastAsia"/>
                <w:szCs w:val="20"/>
              </w:rPr>
              <w:t xml:space="preserve">control </w:t>
            </w:r>
            <w:r w:rsidRPr="004707F1">
              <w:rPr>
                <w:szCs w:val="20"/>
              </w:rPr>
              <w:t>board</w:t>
            </w:r>
            <w:r>
              <w:rPr>
                <w:rFonts w:hint="eastAsia"/>
              </w:rPr>
              <w:t>更</w:t>
            </w:r>
            <w:r w:rsidRPr="00DD0043">
              <w:t>换驱动板</w:t>
            </w:r>
          </w:p>
          <w:p w:rsidR="006272FB" w:rsidRPr="00DD0043" w:rsidRDefault="006272FB" w:rsidP="00F72CE8">
            <w:pPr>
              <w:spacing w:line="300" w:lineRule="exact"/>
            </w:pPr>
          </w:p>
        </w:tc>
      </w:tr>
      <w:tr w:rsidR="00435A7A" w:rsidRPr="00DD0043" w:rsidTr="000D5244">
        <w:trPr>
          <w:trHeight w:val="831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435A7A" w:rsidRPr="00BD133C" w:rsidRDefault="00A04CCB" w:rsidP="000D5244">
            <w:pPr>
              <w:spacing w:line="300" w:lineRule="exact"/>
              <w:rPr>
                <w:szCs w:val="20"/>
              </w:rPr>
            </w:pPr>
            <w:r>
              <w:rPr>
                <w:szCs w:val="20"/>
              </w:rPr>
              <w:t>8.</w:t>
            </w:r>
            <w:r w:rsidR="00435A7A">
              <w:rPr>
                <w:rFonts w:hint="eastAsia"/>
                <w:szCs w:val="20"/>
              </w:rPr>
              <w:t>Display</w:t>
            </w:r>
            <w:r w:rsidR="00435A7A" w:rsidRPr="00BD133C">
              <w:rPr>
                <w:szCs w:val="20"/>
              </w:rPr>
              <w:t>“E09”</w:t>
            </w:r>
            <w:r w:rsidR="00042FEE">
              <w:rPr>
                <w:szCs w:val="20"/>
              </w:rPr>
              <w:t xml:space="preserve"> </w:t>
            </w:r>
            <w:r w:rsidR="00435A7A" w:rsidRPr="00BD133C">
              <w:rPr>
                <w:rFonts w:hint="eastAsia"/>
                <w:szCs w:val="20"/>
              </w:rPr>
              <w:t>显示</w:t>
            </w:r>
            <w:r w:rsidR="00435A7A" w:rsidRPr="00BD133C">
              <w:rPr>
                <w:rFonts w:hint="eastAsia"/>
                <w:szCs w:val="20"/>
              </w:rPr>
              <w:t>E</w:t>
            </w:r>
            <w:r w:rsidR="00435A7A" w:rsidRPr="00BD133C">
              <w:rPr>
                <w:szCs w:val="20"/>
              </w:rPr>
              <w:t>09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35A7A" w:rsidRPr="00BD133C" w:rsidRDefault="00435A7A" w:rsidP="000D5244">
            <w:pPr>
              <w:spacing w:line="300" w:lineRule="exact"/>
              <w:rPr>
                <w:szCs w:val="20"/>
              </w:rPr>
            </w:pPr>
            <w:r w:rsidRPr="00BD133C">
              <w:rPr>
                <w:rFonts w:hint="eastAsia"/>
                <w:szCs w:val="20"/>
              </w:rPr>
              <w:t xml:space="preserve">Communication exception, </w:t>
            </w:r>
            <w:r>
              <w:rPr>
                <w:szCs w:val="20"/>
              </w:rPr>
              <w:t>C</w:t>
            </w:r>
            <w:r>
              <w:rPr>
                <w:rFonts w:hint="eastAsia"/>
                <w:szCs w:val="20"/>
              </w:rPr>
              <w:t xml:space="preserve">ontrol </w:t>
            </w:r>
            <w:r w:rsidRPr="004707F1">
              <w:rPr>
                <w:szCs w:val="20"/>
              </w:rPr>
              <w:t>board</w:t>
            </w:r>
            <w:r w:rsidRPr="00BD133C">
              <w:rPr>
                <w:rFonts w:hint="eastAsia"/>
                <w:szCs w:val="20"/>
              </w:rPr>
              <w:t xml:space="preserve"> can not receive spreadsheet data</w:t>
            </w:r>
            <w:r w:rsidRPr="00BD133C">
              <w:rPr>
                <w:rFonts w:hint="eastAsia"/>
                <w:szCs w:val="20"/>
              </w:rPr>
              <w:t>通讯异常，驱动板收不到电子表数据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35A7A" w:rsidRDefault="00435A7A" w:rsidP="00F72CE8">
            <w:pPr>
              <w:spacing w:line="300" w:lineRule="exact"/>
            </w:pPr>
            <w:r>
              <w:rPr>
                <w:szCs w:val="20"/>
              </w:rPr>
              <w:t>1.</w:t>
            </w:r>
            <w:r w:rsidRPr="00BD133C">
              <w:rPr>
                <w:rFonts w:hint="eastAsia"/>
                <w:szCs w:val="20"/>
              </w:rPr>
              <w:t xml:space="preserve">Check the </w:t>
            </w:r>
            <w:r>
              <w:rPr>
                <w:szCs w:val="20"/>
              </w:rPr>
              <w:t>C</w:t>
            </w:r>
            <w:r>
              <w:rPr>
                <w:rFonts w:hint="eastAsia"/>
                <w:szCs w:val="20"/>
              </w:rPr>
              <w:t>onsole</w:t>
            </w:r>
            <w:r w:rsidRPr="00BD133C">
              <w:rPr>
                <w:rFonts w:hint="eastAsia"/>
                <w:szCs w:val="20"/>
              </w:rPr>
              <w:t xml:space="preserve"> and </w:t>
            </w:r>
            <w:r>
              <w:rPr>
                <w:rFonts w:hint="eastAsia"/>
                <w:szCs w:val="20"/>
              </w:rPr>
              <w:t xml:space="preserve">control </w:t>
            </w:r>
            <w:r w:rsidRPr="004707F1">
              <w:rPr>
                <w:szCs w:val="20"/>
              </w:rPr>
              <w:t>board</w:t>
            </w:r>
            <w:r w:rsidRPr="00BD133C">
              <w:rPr>
                <w:rFonts w:hint="eastAsia"/>
                <w:szCs w:val="20"/>
              </w:rPr>
              <w:t xml:space="preserve"> terminal wiring.</w:t>
            </w:r>
            <w:r w:rsidRPr="00DD0043">
              <w:rPr>
                <w:rFonts w:hint="eastAsia"/>
              </w:rPr>
              <w:t>检查电子表和驱动板端子接线。</w:t>
            </w:r>
          </w:p>
          <w:p w:rsidR="00435A7A" w:rsidRDefault="00435A7A" w:rsidP="00F72CE8">
            <w:pPr>
              <w:spacing w:line="300" w:lineRule="exact"/>
            </w:pPr>
            <w:r>
              <w:rPr>
                <w:rFonts w:hint="eastAsia"/>
              </w:rPr>
              <w:t>2</w:t>
            </w:r>
            <w:r>
              <w:t>.</w:t>
            </w:r>
            <w:r w:rsidRPr="00B36EB2">
              <w:rPr>
                <w:rFonts w:hint="eastAsia"/>
                <w:szCs w:val="20"/>
              </w:rPr>
              <w:t xml:space="preserve">Replace your </w:t>
            </w:r>
            <w:r>
              <w:rPr>
                <w:szCs w:val="20"/>
              </w:rPr>
              <w:t>C</w:t>
            </w:r>
            <w:r>
              <w:rPr>
                <w:rFonts w:hint="eastAsia"/>
                <w:szCs w:val="20"/>
              </w:rPr>
              <w:t>onsole</w:t>
            </w:r>
            <w:r w:rsidRPr="00DD0043">
              <w:t>更换电子表</w:t>
            </w:r>
          </w:p>
          <w:p w:rsidR="006272FB" w:rsidRPr="00DD0043" w:rsidRDefault="006272FB" w:rsidP="00F72CE8">
            <w:pPr>
              <w:spacing w:line="300" w:lineRule="exact"/>
            </w:pPr>
          </w:p>
        </w:tc>
      </w:tr>
    </w:tbl>
    <w:p w:rsidR="00485DEA" w:rsidRDefault="00485DEA">
      <w:pPr>
        <w:rPr>
          <w:lang w:val="en-GB"/>
        </w:rPr>
      </w:pPr>
      <w:r>
        <w:rPr>
          <w:lang w:val="en-GB"/>
        </w:rPr>
        <w:t>备注：</w:t>
      </w:r>
    </w:p>
    <w:p w:rsidR="00485DEA" w:rsidRPr="00485DEA" w:rsidRDefault="00485DEA" w:rsidP="00485DEA">
      <w:pPr>
        <w:pStyle w:val="a3"/>
        <w:numPr>
          <w:ilvl w:val="0"/>
          <w:numId w:val="4"/>
        </w:numPr>
        <w:ind w:firstLineChars="0"/>
        <w:rPr>
          <w:lang w:val="en-GB"/>
        </w:rPr>
      </w:pPr>
      <w:r w:rsidRPr="00485DEA">
        <w:rPr>
          <w:lang w:val="en-GB"/>
        </w:rPr>
        <w:t>主要机种：</w:t>
      </w:r>
      <w:r w:rsidRPr="00485DEA">
        <w:rPr>
          <w:rFonts w:hint="eastAsia"/>
          <w:lang w:val="en-GB"/>
        </w:rPr>
        <w:t>F</w:t>
      </w:r>
      <w:r w:rsidRPr="00485DEA">
        <w:rPr>
          <w:lang w:val="en-GB"/>
        </w:rPr>
        <w:t>1-7000A</w:t>
      </w:r>
      <w:r w:rsidRPr="00485DEA">
        <w:rPr>
          <w:lang w:val="en-GB"/>
        </w:rPr>
        <w:t>，</w:t>
      </w:r>
      <w:r w:rsidRPr="00485DEA">
        <w:rPr>
          <w:rFonts w:hint="eastAsia"/>
          <w:lang w:val="en-GB"/>
        </w:rPr>
        <w:t>F</w:t>
      </w:r>
      <w:r w:rsidRPr="00485DEA">
        <w:rPr>
          <w:lang w:val="en-GB"/>
        </w:rPr>
        <w:t>1-7000F</w:t>
      </w:r>
      <w:r w:rsidRPr="00485DEA">
        <w:rPr>
          <w:lang w:val="en-GB"/>
        </w:rPr>
        <w:t>（截止目前，后续逐渐补充完善）；</w:t>
      </w:r>
    </w:p>
    <w:p w:rsidR="00485DEA" w:rsidRPr="00485DEA" w:rsidRDefault="00485DEA" w:rsidP="00485DEA">
      <w:pPr>
        <w:pStyle w:val="a3"/>
        <w:numPr>
          <w:ilvl w:val="0"/>
          <w:numId w:val="4"/>
        </w:numPr>
        <w:ind w:firstLineChars="0"/>
        <w:rPr>
          <w:rFonts w:hint="eastAsia"/>
          <w:lang w:val="en-GB"/>
        </w:rPr>
      </w:pPr>
      <w:r>
        <w:rPr>
          <w:lang w:val="en-GB"/>
        </w:rPr>
        <w:t>数据线（区分）：</w:t>
      </w:r>
      <w:r>
        <w:rPr>
          <w:rFonts w:hint="eastAsia"/>
          <w:lang w:val="en-GB"/>
        </w:rPr>
        <w:t>5</w:t>
      </w:r>
      <w:r>
        <w:rPr>
          <w:lang w:val="en-GB"/>
        </w:rPr>
        <w:t>PIN</w:t>
      </w:r>
      <w:r>
        <w:rPr>
          <w:lang w:val="en-GB"/>
        </w:rPr>
        <w:t>数据线。</w:t>
      </w:r>
    </w:p>
    <w:sectPr w:rsidR="00485DEA" w:rsidRPr="00485DEA" w:rsidSect="00BD276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B12" w:rsidRDefault="00962B12" w:rsidP="00485DEA">
      <w:r>
        <w:separator/>
      </w:r>
    </w:p>
  </w:endnote>
  <w:endnote w:type="continuationSeparator" w:id="0">
    <w:p w:rsidR="00962B12" w:rsidRDefault="00962B12" w:rsidP="0048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B12" w:rsidRDefault="00962B12" w:rsidP="00485DEA">
      <w:r>
        <w:separator/>
      </w:r>
    </w:p>
  </w:footnote>
  <w:footnote w:type="continuationSeparator" w:id="0">
    <w:p w:rsidR="00962B12" w:rsidRDefault="00962B12" w:rsidP="0048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73614"/>
    <w:multiLevelType w:val="hybridMultilevel"/>
    <w:tmpl w:val="E55226CA"/>
    <w:lvl w:ilvl="0" w:tplc="FDA0A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9D26A4"/>
    <w:multiLevelType w:val="hybridMultilevel"/>
    <w:tmpl w:val="D40A324E"/>
    <w:lvl w:ilvl="0" w:tplc="CD445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28780E"/>
    <w:multiLevelType w:val="hybridMultilevel"/>
    <w:tmpl w:val="D0F252E2"/>
    <w:lvl w:ilvl="0" w:tplc="BE569AB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4D6CFC"/>
    <w:multiLevelType w:val="hybridMultilevel"/>
    <w:tmpl w:val="9BF23492"/>
    <w:lvl w:ilvl="0" w:tplc="E766B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85"/>
    <w:rsid w:val="00042FEE"/>
    <w:rsid w:val="000D5244"/>
    <w:rsid w:val="00345F26"/>
    <w:rsid w:val="003C48CB"/>
    <w:rsid w:val="00435A7A"/>
    <w:rsid w:val="00485DEA"/>
    <w:rsid w:val="006272FB"/>
    <w:rsid w:val="00962B12"/>
    <w:rsid w:val="00A03DAE"/>
    <w:rsid w:val="00A04CCB"/>
    <w:rsid w:val="00A95F77"/>
    <w:rsid w:val="00B64BDC"/>
    <w:rsid w:val="00BD2763"/>
    <w:rsid w:val="00D4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E762E0-74AA-4373-AAB1-5CB13941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2F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85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5D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5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5D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冯雪峰</dc:creator>
  <cp:keywords/>
  <dc:description/>
  <cp:lastModifiedBy>冯雪峰</cp:lastModifiedBy>
  <cp:revision>36</cp:revision>
  <dcterms:created xsi:type="dcterms:W3CDTF">2023-12-27T02:22:00Z</dcterms:created>
  <dcterms:modified xsi:type="dcterms:W3CDTF">2023-12-27T03:18:00Z</dcterms:modified>
</cp:coreProperties>
</file>